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rFonts w:ascii="Arial" w:hAnsi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p w:rsidR="001F6322" w:rsidRPr="004F4564" w:rsidRDefault="004F4564" w:rsidP="00023229">
                                    <w:pP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4F4564">
                                      <w:rPr>
                                        <w:rStyle w:val="Style2"/>
                                        <w:rFonts w:ascii="Arial" w:hAnsi="Arial"/>
                                        <w:sz w:val="20"/>
                                        <w:szCs w:val="20"/>
                                      </w:rPr>
                                      <w:t>TSE-CCC-LPN-01-053-2023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rFonts w:ascii="Arial" w:hAnsi="Arial"/>
                              <w:sz w:val="20"/>
                              <w:szCs w:val="20"/>
                            </w:rPr>
                          </w:sdtEndPr>
                          <w:sdtContent>
                            <w:p w:rsidR="001F6322" w:rsidRPr="004F4564" w:rsidRDefault="004F4564" w:rsidP="00023229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F4564">
                                <w:rPr>
                                  <w:rStyle w:val="Style2"/>
                                  <w:rFonts w:ascii="Arial" w:hAnsi="Arial"/>
                                  <w:sz w:val="20"/>
                                  <w:szCs w:val="20"/>
                                </w:rPr>
                                <w:t>TSE-CCC-LPN-01-053-2023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US" w:eastAsia="es-US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US" w:eastAsia="es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4F4564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US" w:eastAsia="es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4F4564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US" w:eastAsia="es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US" w:eastAsia="es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566" w:rsidRDefault="00A64566">
      <w:pPr>
        <w:spacing w:after="0" w:line="240" w:lineRule="auto"/>
      </w:pPr>
      <w:r>
        <w:separator/>
      </w:r>
    </w:p>
  </w:endnote>
  <w:endnote w:type="continuationSeparator" w:id="0">
    <w:p w:rsidR="00A64566" w:rsidRDefault="00A6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4F456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4F4564">
    <w:pPr>
      <w:pStyle w:val="Piedepgina"/>
      <w:rPr>
        <w:rFonts w:ascii="Arial Narrow" w:hAnsi="Arial Narrow"/>
        <w:sz w:val="12"/>
      </w:rPr>
    </w:pPr>
  </w:p>
  <w:p w:rsidR="00CA0E82" w:rsidRDefault="004F4564">
    <w:pPr>
      <w:pStyle w:val="Piedepgina"/>
      <w:rPr>
        <w:rFonts w:ascii="Arial Narrow" w:hAnsi="Arial Narrow"/>
        <w:sz w:val="12"/>
      </w:rPr>
    </w:pPr>
  </w:p>
  <w:p w:rsidR="00CA0E82" w:rsidRDefault="004F456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566" w:rsidRDefault="00A64566">
      <w:pPr>
        <w:spacing w:after="0" w:line="240" w:lineRule="auto"/>
      </w:pPr>
      <w:r>
        <w:separator/>
      </w:r>
    </w:p>
  </w:footnote>
  <w:footnote w:type="continuationSeparator" w:id="0">
    <w:p w:rsidR="00A64566" w:rsidRDefault="00A6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F456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4F4564" w:rsidRPr="004F456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F456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4F4564" w:rsidRPr="004F4564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4028A3"/>
    <w:rsid w:val="00492A51"/>
    <w:rsid w:val="004966F6"/>
    <w:rsid w:val="004B34B9"/>
    <w:rsid w:val="004F4564"/>
    <w:rsid w:val="005067AF"/>
    <w:rsid w:val="005777C1"/>
    <w:rsid w:val="005812AC"/>
    <w:rsid w:val="00587F60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9C7C28"/>
    <w:rsid w:val="00A13490"/>
    <w:rsid w:val="00A64566"/>
    <w:rsid w:val="00C12E06"/>
    <w:rsid w:val="00CA78AC"/>
    <w:rsid w:val="00D73591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Yojeisa F. Hernández Abreu</cp:lastModifiedBy>
  <cp:revision>20</cp:revision>
  <dcterms:created xsi:type="dcterms:W3CDTF">2016-02-08T18:23:00Z</dcterms:created>
  <dcterms:modified xsi:type="dcterms:W3CDTF">2023-05-09T19:40:00Z</dcterms:modified>
</cp:coreProperties>
</file>