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2CBC954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en representación de la persona jurídica o consorcio _______________________________________________________, provisto (a) del Registro Nacional del Contribuyente (RNC) núm. ______________</w:t>
      </w:r>
      <w:bookmarkStart w:id="0" w:name="_GoBack"/>
      <w:bookmarkEnd w:id="0"/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núm. _________________,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llevado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a cabo por la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institución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468FA49D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D28E" w14:textId="77777777" w:rsidR="00484790" w:rsidRDefault="00484790" w:rsidP="00B34433">
      <w:pPr>
        <w:spacing w:after="0" w:line="240" w:lineRule="auto"/>
      </w:pPr>
      <w:r>
        <w:separator/>
      </w:r>
    </w:p>
  </w:endnote>
  <w:endnote w:type="continuationSeparator" w:id="0">
    <w:p w14:paraId="46563927" w14:textId="77777777" w:rsidR="00484790" w:rsidRDefault="0048479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E3EE" w14:textId="77777777" w:rsidR="00484790" w:rsidRDefault="00484790" w:rsidP="00B34433">
      <w:pPr>
        <w:spacing w:after="0" w:line="240" w:lineRule="auto"/>
      </w:pPr>
      <w:r>
        <w:separator/>
      </w:r>
    </w:p>
  </w:footnote>
  <w:footnote w:type="continuationSeparator" w:id="0">
    <w:p w14:paraId="328F5AF1" w14:textId="77777777" w:rsidR="00484790" w:rsidRDefault="0048479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31F6A527" w:rsidR="00F503C3" w:rsidRPr="00E46FF3" w:rsidRDefault="00044F32" w:rsidP="00E46FF3">
    <w:pPr>
      <w:pStyle w:val="Encabezado"/>
      <w:rPr>
        <w:rFonts w:ascii="Times New Roman" w:hAnsi="Times New Roman" w:cs="Times New Roman"/>
        <w:b/>
        <w:lang w:val="es-DO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1" locked="0" layoutInCell="1" allowOverlap="1" wp14:anchorId="41F06187" wp14:editId="67E7E5C9">
          <wp:simplePos x="0" y="0"/>
          <wp:positionH relativeFrom="margin">
            <wp:posOffset>2505075</wp:posOffset>
          </wp:positionH>
          <wp:positionV relativeFrom="paragraph">
            <wp:posOffset>-457200</wp:posOffset>
          </wp:positionV>
          <wp:extent cx="800100" cy="611505"/>
          <wp:effectExtent l="0" t="0" r="0" b="0"/>
          <wp:wrapNone/>
          <wp:docPr id="3" name="Imagen 2" descr="C:\Users\karlem.diaz\AppData\Local\Microsoft\Windows\INetCache\Content.Outlook\UKULVSMK\TSE LOGO25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karlem.diaz\AppData\Local\Microsoft\Windows\INetCache\Content.Outlook\UKULVSMK\TSE LOGO25 (00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6" b="7608"/>
                  <a:stretch/>
                </pic:blipFill>
                <pic:spPr bwMode="auto">
                  <a:xfrm>
                    <a:off x="0" y="0"/>
                    <a:ext cx="80010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44F32"/>
    <w:rsid w:val="000844F4"/>
    <w:rsid w:val="000C4C80"/>
    <w:rsid w:val="00114B4D"/>
    <w:rsid w:val="001A33A7"/>
    <w:rsid w:val="001B68A7"/>
    <w:rsid w:val="001D1E52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F0E22"/>
    <w:rsid w:val="00910883"/>
    <w:rsid w:val="00A21A06"/>
    <w:rsid w:val="00A70E32"/>
    <w:rsid w:val="00AB039B"/>
    <w:rsid w:val="00AF76B9"/>
    <w:rsid w:val="00B1269D"/>
    <w:rsid w:val="00B34433"/>
    <w:rsid w:val="00B739DD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D90E-22D0-4BF3-B56B-49F838BF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Karlem Miosotis Diaz Tejeda</cp:lastModifiedBy>
  <cp:revision>7</cp:revision>
  <cp:lastPrinted>2024-12-09T19:09:00Z</cp:lastPrinted>
  <dcterms:created xsi:type="dcterms:W3CDTF">2024-12-11T18:39:00Z</dcterms:created>
  <dcterms:modified xsi:type="dcterms:W3CDTF">2025-09-02T15:17:00Z</dcterms:modified>
</cp:coreProperties>
</file>